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48" w:rsidRPr="00E056B8" w:rsidRDefault="00FC7A48" w:rsidP="00FC7A48">
      <w:pPr>
        <w:rPr>
          <w:rFonts w:ascii="Arial Black" w:hAnsi="Arial Black"/>
          <w:sz w:val="28"/>
        </w:rPr>
      </w:pPr>
    </w:p>
    <w:p w:rsidR="00A902B6" w:rsidRDefault="005A4343" w:rsidP="005A434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HIGH SCHOOL</w:t>
      </w:r>
      <w:r>
        <w:rPr>
          <w:rFonts w:ascii="Arial Black" w:hAnsi="Arial Black"/>
          <w:sz w:val="28"/>
        </w:rPr>
        <w:tab/>
      </w:r>
    </w:p>
    <w:p w:rsidR="00A902B6" w:rsidRPr="00E056B8" w:rsidRDefault="005A4343" w:rsidP="005A434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9</w:t>
      </w:r>
      <w:r w:rsidRPr="00E056B8">
        <w:rPr>
          <w:rFonts w:ascii="Arial Black" w:hAnsi="Arial Black"/>
          <w:sz w:val="28"/>
          <w:vertAlign w:val="superscript"/>
        </w:rPr>
        <w:t>TH</w:t>
      </w:r>
      <w:r>
        <w:rPr>
          <w:rFonts w:ascii="Arial Black" w:hAnsi="Arial Black"/>
          <w:sz w:val="28"/>
        </w:rPr>
        <w:t>-12</w:t>
      </w:r>
      <w:r w:rsidRPr="00E056B8">
        <w:rPr>
          <w:rFonts w:ascii="Arial Black" w:hAnsi="Arial Black"/>
          <w:sz w:val="28"/>
          <w:vertAlign w:val="superscript"/>
        </w:rPr>
        <w:t>TH</w:t>
      </w:r>
      <w:r>
        <w:rPr>
          <w:rFonts w:ascii="Arial Black" w:hAnsi="Arial Black"/>
          <w:sz w:val="28"/>
        </w:rPr>
        <w:t xml:space="preserve"> GRADES</w:t>
      </w:r>
    </w:p>
    <w:p w:rsidR="00A902B6" w:rsidRDefault="00224834" w:rsidP="005A4343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</w:t>
      </w:r>
      <w:r>
        <w:rPr>
          <w:rFonts w:ascii="Arial" w:hAnsi="Arial" w:cs="Arial"/>
          <w:shd w:val="clear" w:color="auto" w:fill="FFFFFF"/>
        </w:rPr>
        <w:tab/>
        <w:t>1 ½ BINDER</w:t>
      </w:r>
    </w:p>
    <w:p w:rsidR="00224834" w:rsidRDefault="00224834" w:rsidP="005A4343">
      <w:pPr>
        <w:spacing w:after="0" w:line="36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ab/>
        <w:t>PACKS OF COLLEGE RULED PAPER</w:t>
      </w:r>
    </w:p>
    <w:p w:rsidR="005A4343" w:rsidRPr="00E056B8" w:rsidRDefault="005A4343" w:rsidP="005A4343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E056B8">
        <w:rPr>
          <w:rFonts w:ascii="Arial" w:hAnsi="Arial" w:cs="Arial"/>
          <w:shd w:val="clear" w:color="auto" w:fill="FFFFFF"/>
        </w:rPr>
        <w:t xml:space="preserve">6 </w:t>
      </w:r>
      <w:r w:rsidRPr="00E056B8">
        <w:rPr>
          <w:rFonts w:ascii="Arial" w:hAnsi="Arial" w:cs="Arial"/>
          <w:shd w:val="clear" w:color="auto" w:fill="FFFFFF"/>
        </w:rPr>
        <w:tab/>
        <w:t xml:space="preserve">SPIRAL NOTEBOOKS (NOTES) 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 xml:space="preserve">6 </w:t>
      </w:r>
      <w:r w:rsidRPr="00E056B8">
        <w:rPr>
          <w:rFonts w:ascii="Arial" w:hAnsi="Arial" w:cs="Arial"/>
          <w:shd w:val="clear" w:color="auto" w:fill="FFFFFF"/>
        </w:rPr>
        <w:tab/>
        <w:t>POCKET FOLDERS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NIV OR NLT BIBLE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PKG BLUE OR BLACK INK PENS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PKG #2 PENCILS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PENCIL POUCH/CASE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 xml:space="preserve">PKG DRY ERASE MARKERS 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COMPASS AND PROTRACTOR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METRIC RULER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YELLOW POST IT NOTES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>WHITE LINED INDEX CARDS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 xml:space="preserve">1 </w:t>
      </w:r>
      <w:r w:rsidRPr="00E056B8">
        <w:rPr>
          <w:rFonts w:ascii="Arial" w:hAnsi="Arial" w:cs="Arial"/>
          <w:shd w:val="clear" w:color="auto" w:fill="FFFFFF"/>
        </w:rPr>
        <w:tab/>
        <w:t>REAM OF PRINTER PAPER</w:t>
      </w:r>
      <w:r w:rsidRPr="00E056B8">
        <w:rPr>
          <w:rFonts w:ascii="Arial" w:hAnsi="Arial" w:cs="Arial"/>
        </w:rPr>
        <w:br/>
        <w:t>1</w:t>
      </w:r>
      <w:r w:rsidRPr="00E056B8">
        <w:rPr>
          <w:rFonts w:ascii="Arial" w:hAnsi="Arial" w:cs="Arial"/>
        </w:rPr>
        <w:tab/>
        <w:t xml:space="preserve">4-PACK </w:t>
      </w:r>
      <w:r w:rsidRPr="00E056B8">
        <w:rPr>
          <w:rFonts w:ascii="Arial" w:hAnsi="Arial" w:cs="Arial"/>
          <w:shd w:val="clear" w:color="auto" w:fill="FFFFFF"/>
        </w:rPr>
        <w:t xml:space="preserve">TISSUES 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 xml:space="preserve">2-PACK PAPER TOWEL </w:t>
      </w:r>
      <w:r w:rsidRPr="00E056B8">
        <w:rPr>
          <w:rFonts w:ascii="Arial" w:hAnsi="Arial" w:cs="Arial"/>
        </w:rPr>
        <w:br/>
      </w: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 xml:space="preserve">3-PACK DISINFECTANT WIPES </w:t>
      </w:r>
    </w:p>
    <w:p w:rsidR="005A4343" w:rsidRDefault="005A4343" w:rsidP="005A4343">
      <w:pPr>
        <w:spacing w:after="0" w:line="360" w:lineRule="auto"/>
        <w:rPr>
          <w:rFonts w:ascii="Arial" w:hAnsi="Arial" w:cs="Arial"/>
          <w:shd w:val="clear" w:color="auto" w:fill="FFFFFF"/>
        </w:rPr>
      </w:pPr>
      <w:r w:rsidRPr="00E056B8">
        <w:rPr>
          <w:rFonts w:ascii="Arial" w:hAnsi="Arial" w:cs="Arial"/>
          <w:shd w:val="clear" w:color="auto" w:fill="FFFFFF"/>
        </w:rPr>
        <w:t>1</w:t>
      </w:r>
      <w:r w:rsidRPr="00E056B8">
        <w:rPr>
          <w:rFonts w:ascii="Arial" w:hAnsi="Arial" w:cs="Arial"/>
          <w:shd w:val="clear" w:color="auto" w:fill="FFFFFF"/>
        </w:rPr>
        <w:tab/>
        <w:t xml:space="preserve">2-PACK HAND SANITIZER </w:t>
      </w:r>
    </w:p>
    <w:p w:rsidR="00A902B6" w:rsidRPr="00A902B6" w:rsidRDefault="00A902B6" w:rsidP="00A902B6">
      <w:pPr>
        <w:shd w:val="clear" w:color="auto" w:fill="FFFFFF"/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ab/>
        <w:t>BOX OF BAND-AIDS</w:t>
      </w:r>
    </w:p>
    <w:p w:rsidR="00C70E4A" w:rsidRDefault="00C70E4A" w:rsidP="005A4343">
      <w:pPr>
        <w:rPr>
          <w:rFonts w:ascii="Arial" w:hAnsi="Arial" w:cs="Arial"/>
          <w:b/>
          <w:i/>
        </w:rPr>
      </w:pPr>
    </w:p>
    <w:p w:rsidR="00831E66" w:rsidRPr="00F1401A" w:rsidRDefault="00831E66" w:rsidP="00831E66">
      <w:pPr>
        <w:spacing w:after="0" w:line="360" w:lineRule="auto"/>
        <w:jc w:val="center"/>
        <w:rPr>
          <w:rFonts w:ascii="Arial" w:hAnsi="Arial" w:cs="Arial"/>
          <w:b/>
        </w:rPr>
      </w:pPr>
      <w:r w:rsidRPr="00F1401A">
        <w:rPr>
          <w:rFonts w:ascii="Arial" w:hAnsi="Arial" w:cs="Arial"/>
          <w:b/>
        </w:rPr>
        <w:t>*Additional supplies may be requested throughout the school year.</w:t>
      </w:r>
    </w:p>
    <w:p w:rsidR="00831E66" w:rsidRDefault="00831E66" w:rsidP="005A4343">
      <w:pPr>
        <w:rPr>
          <w:rFonts w:ascii="Arial" w:hAnsi="Arial" w:cs="Arial"/>
          <w:b/>
          <w:i/>
        </w:rPr>
      </w:pPr>
    </w:p>
    <w:sectPr w:rsidR="00831E66" w:rsidSect="00FC7A4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DC9" w:rsidRDefault="00D21DC9" w:rsidP="00FC7A48">
      <w:pPr>
        <w:spacing w:after="0" w:line="240" w:lineRule="auto"/>
      </w:pPr>
      <w:r>
        <w:separator/>
      </w:r>
    </w:p>
  </w:endnote>
  <w:endnote w:type="continuationSeparator" w:id="0">
    <w:p w:rsidR="00D21DC9" w:rsidRDefault="00D21DC9" w:rsidP="00FC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DC9" w:rsidRDefault="00D21DC9" w:rsidP="00FC7A48">
      <w:pPr>
        <w:spacing w:after="0" w:line="240" w:lineRule="auto"/>
      </w:pPr>
      <w:r>
        <w:separator/>
      </w:r>
    </w:p>
  </w:footnote>
  <w:footnote w:type="continuationSeparator" w:id="0">
    <w:p w:rsidR="00D21DC9" w:rsidRDefault="00D21DC9" w:rsidP="00FC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48" w:rsidRPr="006D318A" w:rsidRDefault="00FC7A48" w:rsidP="00FC7A48">
    <w:pPr>
      <w:pStyle w:val="Header"/>
      <w:jc w:val="center"/>
      <w:rPr>
        <w:rFonts w:ascii="Arial Black" w:hAnsi="Arial Black"/>
        <w:sz w:val="36"/>
      </w:rPr>
    </w:pPr>
    <w:r w:rsidRPr="006D318A">
      <w:rPr>
        <w:rFonts w:ascii="Arial Black" w:hAnsi="Arial Black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-523875</wp:posOffset>
          </wp:positionH>
          <wp:positionV relativeFrom="margin">
            <wp:posOffset>-695325</wp:posOffset>
          </wp:positionV>
          <wp:extent cx="942975" cy="948690"/>
          <wp:effectExtent l="0" t="0" r="9525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ieldlogo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8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318A">
      <w:rPr>
        <w:rFonts w:ascii="Arial Black" w:hAnsi="Arial Black"/>
        <w:sz w:val="36"/>
      </w:rPr>
      <w:t>SCHOOL SUPPLY LIST 201</w:t>
    </w:r>
    <w:r w:rsidR="00B679F7">
      <w:rPr>
        <w:rFonts w:ascii="Arial Black" w:hAnsi="Arial Black"/>
        <w:sz w:val="36"/>
      </w:rPr>
      <w:t>7</w:t>
    </w:r>
    <w:r w:rsidRPr="006D318A">
      <w:rPr>
        <w:rFonts w:ascii="Arial Black" w:hAnsi="Arial Black"/>
        <w:sz w:val="36"/>
      </w:rPr>
      <w:t>-201</w:t>
    </w:r>
    <w:r w:rsidR="00B679F7">
      <w:rPr>
        <w:rFonts w:ascii="Arial Black" w:hAnsi="Arial Black"/>
        <w:sz w:val="36"/>
      </w:rPr>
      <w:t>8</w:t>
    </w:r>
  </w:p>
  <w:p w:rsidR="00FC7A48" w:rsidRDefault="00FC7A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23"/>
    <w:multiLevelType w:val="hybridMultilevel"/>
    <w:tmpl w:val="BB3EC366"/>
    <w:lvl w:ilvl="0" w:tplc="1B3669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0C81"/>
    <w:multiLevelType w:val="hybridMultilevel"/>
    <w:tmpl w:val="135CFFC8"/>
    <w:lvl w:ilvl="0" w:tplc="5DD8C0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48"/>
    <w:rsid w:val="00003E63"/>
    <w:rsid w:val="00005A42"/>
    <w:rsid w:val="001213DF"/>
    <w:rsid w:val="001E794A"/>
    <w:rsid w:val="00224426"/>
    <w:rsid w:val="00224834"/>
    <w:rsid w:val="00252B3A"/>
    <w:rsid w:val="0039441D"/>
    <w:rsid w:val="003A511D"/>
    <w:rsid w:val="003B2BD4"/>
    <w:rsid w:val="004E7395"/>
    <w:rsid w:val="00566AD3"/>
    <w:rsid w:val="0059181F"/>
    <w:rsid w:val="005A4343"/>
    <w:rsid w:val="005D39A4"/>
    <w:rsid w:val="00613EED"/>
    <w:rsid w:val="00744E25"/>
    <w:rsid w:val="00825058"/>
    <w:rsid w:val="00831E66"/>
    <w:rsid w:val="009A0022"/>
    <w:rsid w:val="009B42E3"/>
    <w:rsid w:val="00A902B6"/>
    <w:rsid w:val="00AD70C4"/>
    <w:rsid w:val="00B05390"/>
    <w:rsid w:val="00B679F7"/>
    <w:rsid w:val="00BB7552"/>
    <w:rsid w:val="00C70E4A"/>
    <w:rsid w:val="00D21DC9"/>
    <w:rsid w:val="00E80847"/>
    <w:rsid w:val="00F35EEA"/>
    <w:rsid w:val="00F8161F"/>
    <w:rsid w:val="00FA2F63"/>
    <w:rsid w:val="00FC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48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C7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7A48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613E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Grisel Wilkins</dc:creator>
  <cp:lastModifiedBy>Grisel Wilkins</cp:lastModifiedBy>
  <cp:revision>7</cp:revision>
  <dcterms:created xsi:type="dcterms:W3CDTF">2016-06-30T22:06:00Z</dcterms:created>
  <dcterms:modified xsi:type="dcterms:W3CDTF">2017-07-10T18:00:00Z</dcterms:modified>
</cp:coreProperties>
</file>